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72C" w:rsidRPr="000874DC" w:rsidRDefault="00A0572C" w:rsidP="00A0572C">
      <w:pPr>
        <w:jc w:val="both"/>
        <w:rPr>
          <w:bCs/>
          <w:sz w:val="28"/>
          <w:szCs w:val="28"/>
        </w:rPr>
      </w:pPr>
      <w:r w:rsidRPr="000874DC">
        <w:rPr>
          <w:sz w:val="28"/>
          <w:szCs w:val="28"/>
        </w:rPr>
        <w:t xml:space="preserve">Как называется </w:t>
      </w:r>
      <w:r w:rsidR="009D75B1">
        <w:rPr>
          <w:bCs/>
          <w:sz w:val="28"/>
          <w:szCs w:val="28"/>
        </w:rPr>
        <w:t>вертикальное рассто</w:t>
      </w:r>
      <w:r w:rsidRPr="000874DC">
        <w:rPr>
          <w:bCs/>
          <w:sz w:val="28"/>
          <w:szCs w:val="28"/>
        </w:rPr>
        <w:t>яние от земной поверхности до самой нижней точки висячего бока зал</w:t>
      </w:r>
      <w:r w:rsidRPr="000874DC">
        <w:rPr>
          <w:bCs/>
          <w:sz w:val="28"/>
          <w:szCs w:val="28"/>
        </w:rPr>
        <w:t>е</w:t>
      </w:r>
      <w:r w:rsidRPr="000874DC">
        <w:rPr>
          <w:bCs/>
          <w:sz w:val="28"/>
          <w:szCs w:val="28"/>
        </w:rPr>
        <w:t>жи:</w:t>
      </w:r>
    </w:p>
    <w:p w:rsidR="00A0572C" w:rsidRPr="00A0572C" w:rsidRDefault="00A0572C" w:rsidP="00A0572C">
      <w:pPr>
        <w:pStyle w:val="a3"/>
        <w:numPr>
          <w:ilvl w:val="0"/>
          <w:numId w:val="1"/>
        </w:numPr>
        <w:ind w:left="0" w:firstLine="0"/>
        <w:jc w:val="both"/>
        <w:rPr>
          <w:bCs/>
          <w:sz w:val="28"/>
          <w:szCs w:val="28"/>
        </w:rPr>
      </w:pPr>
      <w:r w:rsidRPr="00A0572C">
        <w:rPr>
          <w:bCs/>
          <w:sz w:val="28"/>
          <w:szCs w:val="28"/>
        </w:rPr>
        <w:t>глубина залегания</w:t>
      </w:r>
    </w:p>
    <w:p w:rsidR="00A0572C" w:rsidRPr="00A0572C" w:rsidRDefault="00A0572C" w:rsidP="00A0572C">
      <w:pPr>
        <w:pStyle w:val="a3"/>
        <w:numPr>
          <w:ilvl w:val="0"/>
          <w:numId w:val="1"/>
        </w:numPr>
        <w:ind w:left="0" w:firstLine="0"/>
        <w:jc w:val="both"/>
        <w:rPr>
          <w:bCs/>
          <w:sz w:val="28"/>
          <w:szCs w:val="28"/>
        </w:rPr>
      </w:pPr>
      <w:r w:rsidRPr="00A0572C">
        <w:rPr>
          <w:bCs/>
          <w:sz w:val="28"/>
          <w:szCs w:val="28"/>
        </w:rPr>
        <w:t>линия падения</w:t>
      </w:r>
    </w:p>
    <w:p w:rsidR="00A0572C" w:rsidRPr="00A0572C" w:rsidRDefault="00A0572C" w:rsidP="00A0572C">
      <w:pPr>
        <w:pStyle w:val="a3"/>
        <w:numPr>
          <w:ilvl w:val="0"/>
          <w:numId w:val="1"/>
        </w:numPr>
        <w:ind w:left="0" w:firstLine="0"/>
        <w:jc w:val="both"/>
        <w:rPr>
          <w:bCs/>
          <w:sz w:val="28"/>
          <w:szCs w:val="28"/>
        </w:rPr>
      </w:pPr>
      <w:r w:rsidRPr="00A0572C">
        <w:rPr>
          <w:bCs/>
          <w:sz w:val="28"/>
          <w:szCs w:val="28"/>
        </w:rPr>
        <w:t>азимут падения</w:t>
      </w:r>
    </w:p>
    <w:p w:rsidR="00A0572C" w:rsidRPr="00A0572C" w:rsidRDefault="00A0572C" w:rsidP="00A0572C">
      <w:pPr>
        <w:pStyle w:val="a3"/>
        <w:numPr>
          <w:ilvl w:val="0"/>
          <w:numId w:val="1"/>
        </w:numPr>
        <w:ind w:left="0" w:firstLine="0"/>
        <w:jc w:val="both"/>
        <w:rPr>
          <w:bCs/>
          <w:sz w:val="28"/>
          <w:szCs w:val="28"/>
        </w:rPr>
      </w:pPr>
      <w:r w:rsidRPr="00A0572C">
        <w:rPr>
          <w:bCs/>
          <w:sz w:val="28"/>
          <w:szCs w:val="28"/>
        </w:rPr>
        <w:t>линия простирания</w:t>
      </w:r>
    </w:p>
    <w:p w:rsidR="00A0572C" w:rsidRPr="00A0572C" w:rsidRDefault="00A0572C" w:rsidP="00A0572C">
      <w:pPr>
        <w:pStyle w:val="a3"/>
        <w:numPr>
          <w:ilvl w:val="0"/>
          <w:numId w:val="1"/>
        </w:numPr>
        <w:ind w:left="0" w:firstLine="0"/>
        <w:jc w:val="both"/>
        <w:rPr>
          <w:bCs/>
          <w:sz w:val="28"/>
          <w:szCs w:val="28"/>
          <w:lang w:val="en-US"/>
        </w:rPr>
      </w:pPr>
      <w:r w:rsidRPr="00A0572C">
        <w:rPr>
          <w:bCs/>
          <w:sz w:val="28"/>
          <w:szCs w:val="28"/>
        </w:rPr>
        <w:t>мощность рудного тела</w:t>
      </w:r>
    </w:p>
    <w:p w:rsidR="00A0572C" w:rsidRPr="000874DC" w:rsidRDefault="00A0572C" w:rsidP="00A0572C">
      <w:pPr>
        <w:jc w:val="both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A</w:t>
      </w:r>
    </w:p>
    <w:p w:rsidR="00DE2E6A" w:rsidRPr="009D75B1" w:rsidRDefault="009D75B1" w:rsidP="009D75B1">
      <w:pPr>
        <w:rPr>
          <w:bCs/>
          <w:shadow/>
          <w:sz w:val="28"/>
          <w:szCs w:val="28"/>
          <w:lang w:val="kk-KZ"/>
        </w:rPr>
      </w:pPr>
      <w:r w:rsidRPr="009D75B1">
        <w:rPr>
          <w:bCs/>
          <w:shadow/>
          <w:sz w:val="28"/>
          <w:szCs w:val="28"/>
          <w:lang w:val="kk-KZ"/>
        </w:rPr>
        <w:t xml:space="preserve">Что такое  </w:t>
      </w:r>
      <w:r w:rsidRPr="009D75B1">
        <w:rPr>
          <w:bCs/>
          <w:shadow/>
          <w:sz w:val="28"/>
          <w:szCs w:val="28"/>
        </w:rPr>
        <w:t>проектные потери</w:t>
      </w:r>
      <w:r w:rsidRPr="009D75B1">
        <w:rPr>
          <w:bCs/>
          <w:shadow/>
          <w:sz w:val="28"/>
          <w:szCs w:val="28"/>
          <w:lang w:val="kk-KZ"/>
        </w:rPr>
        <w:t>?</w:t>
      </w:r>
    </w:p>
    <w:p w:rsidR="009D75B1" w:rsidRPr="009D75B1" w:rsidRDefault="009D75B1" w:rsidP="009D75B1">
      <w:pPr>
        <w:pStyle w:val="a3"/>
        <w:numPr>
          <w:ilvl w:val="0"/>
          <w:numId w:val="2"/>
        </w:numPr>
        <w:ind w:left="0" w:firstLine="0"/>
        <w:rPr>
          <w:bCs/>
          <w:shadow/>
          <w:sz w:val="28"/>
          <w:szCs w:val="28"/>
          <w:lang w:val="kk-KZ"/>
        </w:rPr>
      </w:pPr>
      <w:r w:rsidRPr="009D75B1">
        <w:rPr>
          <w:bCs/>
          <w:shadow/>
          <w:sz w:val="28"/>
          <w:szCs w:val="28"/>
        </w:rPr>
        <w:t>запасы, не план</w:t>
      </w:r>
      <w:r w:rsidRPr="009D75B1">
        <w:rPr>
          <w:bCs/>
          <w:shadow/>
          <w:sz w:val="28"/>
          <w:szCs w:val="28"/>
        </w:rPr>
        <w:t>и</w:t>
      </w:r>
      <w:r w:rsidRPr="009D75B1">
        <w:rPr>
          <w:bCs/>
          <w:shadow/>
          <w:sz w:val="28"/>
          <w:szCs w:val="28"/>
        </w:rPr>
        <w:t>руемые к извлечению по техническим причинам (например, оставляемые в охранных целиках)</w:t>
      </w:r>
    </w:p>
    <w:p w:rsidR="009D75B1" w:rsidRPr="009D75B1" w:rsidRDefault="009D75B1" w:rsidP="009D75B1">
      <w:pPr>
        <w:pStyle w:val="a3"/>
        <w:numPr>
          <w:ilvl w:val="0"/>
          <w:numId w:val="2"/>
        </w:numPr>
        <w:ind w:left="0" w:firstLine="0"/>
        <w:rPr>
          <w:bCs/>
          <w:shadow/>
          <w:sz w:val="28"/>
          <w:szCs w:val="28"/>
          <w:lang w:val="kk-KZ"/>
        </w:rPr>
      </w:pPr>
      <w:r w:rsidRPr="009D75B1">
        <w:rPr>
          <w:bCs/>
          <w:shadow/>
          <w:sz w:val="28"/>
          <w:szCs w:val="28"/>
        </w:rPr>
        <w:t>запасы, подлежащие извлечению</w:t>
      </w:r>
    </w:p>
    <w:p w:rsidR="009D75B1" w:rsidRPr="009D75B1" w:rsidRDefault="009D75B1" w:rsidP="009D75B1">
      <w:pPr>
        <w:pStyle w:val="a3"/>
        <w:numPr>
          <w:ilvl w:val="0"/>
          <w:numId w:val="2"/>
        </w:numPr>
        <w:ind w:left="0" w:firstLine="0"/>
        <w:rPr>
          <w:bCs/>
          <w:shadow/>
          <w:sz w:val="28"/>
          <w:szCs w:val="28"/>
          <w:lang w:val="kk-KZ"/>
        </w:rPr>
      </w:pPr>
      <w:r w:rsidRPr="009D75B1">
        <w:rPr>
          <w:bCs/>
          <w:shadow/>
          <w:sz w:val="28"/>
          <w:szCs w:val="28"/>
        </w:rPr>
        <w:t>предел, ниже которого добыча руды и ее переработка становятся экономически невыгодными</w:t>
      </w:r>
    </w:p>
    <w:p w:rsidR="009D75B1" w:rsidRPr="009D75B1" w:rsidRDefault="009D75B1" w:rsidP="009D75B1">
      <w:pPr>
        <w:pStyle w:val="a3"/>
        <w:numPr>
          <w:ilvl w:val="0"/>
          <w:numId w:val="2"/>
        </w:numPr>
        <w:ind w:left="0" w:firstLine="0"/>
        <w:rPr>
          <w:lang w:val="kk-KZ"/>
        </w:rPr>
      </w:pPr>
      <w:r w:rsidRPr="009D75B1">
        <w:rPr>
          <w:bCs/>
          <w:shadow/>
          <w:sz w:val="28"/>
          <w:szCs w:val="28"/>
        </w:rPr>
        <w:t>запасы вследствие низкого содержания полезного комп</w:t>
      </w:r>
      <w:r w:rsidRPr="009D75B1">
        <w:rPr>
          <w:bCs/>
          <w:shadow/>
          <w:sz w:val="28"/>
          <w:szCs w:val="28"/>
        </w:rPr>
        <w:t>о</w:t>
      </w:r>
      <w:r w:rsidRPr="009D75B1">
        <w:rPr>
          <w:bCs/>
          <w:shadow/>
          <w:sz w:val="28"/>
          <w:szCs w:val="28"/>
        </w:rPr>
        <w:t>нента, малой мощности рудных тел, сложности условий их разработки н</w:t>
      </w:r>
      <w:r w:rsidRPr="009D75B1">
        <w:rPr>
          <w:bCs/>
          <w:shadow/>
          <w:sz w:val="28"/>
          <w:szCs w:val="28"/>
        </w:rPr>
        <w:t>е</w:t>
      </w:r>
      <w:r w:rsidRPr="009D75B1">
        <w:rPr>
          <w:bCs/>
          <w:shadow/>
          <w:sz w:val="28"/>
          <w:szCs w:val="28"/>
        </w:rPr>
        <w:t>пригодны для использования в настоящее время, но могут рассматриваться как объект про</w:t>
      </w:r>
      <w:r w:rsidRPr="009D75B1">
        <w:rPr>
          <w:bCs/>
          <w:shadow/>
          <w:sz w:val="28"/>
          <w:szCs w:val="28"/>
        </w:rPr>
        <w:softHyphen/>
        <w:t>мышленного освоения в будущем</w:t>
      </w:r>
    </w:p>
    <w:p w:rsidR="009D75B1" w:rsidRDefault="009D75B1" w:rsidP="009D75B1">
      <w:pPr>
        <w:pStyle w:val="a3"/>
        <w:ind w:left="0"/>
        <w:rPr>
          <w:bCs/>
          <w:shadow/>
          <w:sz w:val="28"/>
          <w:szCs w:val="28"/>
          <w:lang w:val="en-US"/>
        </w:rPr>
      </w:pPr>
      <w:r>
        <w:rPr>
          <w:bCs/>
          <w:shadow/>
          <w:sz w:val="28"/>
          <w:szCs w:val="28"/>
          <w:lang w:val="en-US"/>
        </w:rPr>
        <w:t>A</w:t>
      </w:r>
    </w:p>
    <w:p w:rsidR="001D4FA3" w:rsidRPr="001D4FA3" w:rsidRDefault="001D4FA3" w:rsidP="009D75B1">
      <w:pPr>
        <w:pStyle w:val="a3"/>
        <w:ind w:left="0"/>
        <w:rPr>
          <w:bCs/>
          <w:shadow/>
          <w:sz w:val="28"/>
          <w:szCs w:val="28"/>
          <w:lang w:val="kk-KZ"/>
        </w:rPr>
      </w:pPr>
      <w:r w:rsidRPr="001D4FA3">
        <w:rPr>
          <w:bCs/>
          <w:shadow/>
          <w:sz w:val="28"/>
          <w:szCs w:val="28"/>
          <w:lang w:val="kk-KZ"/>
        </w:rPr>
        <w:t>Что такое  б</w:t>
      </w:r>
      <w:proofErr w:type="spellStart"/>
      <w:r w:rsidRPr="001D4FA3">
        <w:rPr>
          <w:bCs/>
          <w:shadow/>
          <w:sz w:val="28"/>
          <w:szCs w:val="28"/>
        </w:rPr>
        <w:t>алансовые</w:t>
      </w:r>
      <w:proofErr w:type="spellEnd"/>
      <w:r w:rsidRPr="001D4FA3">
        <w:rPr>
          <w:bCs/>
          <w:shadow/>
          <w:sz w:val="28"/>
          <w:szCs w:val="28"/>
        </w:rPr>
        <w:t xml:space="preserve"> запасы</w:t>
      </w:r>
      <w:r w:rsidRPr="001D4FA3">
        <w:rPr>
          <w:bCs/>
          <w:shadow/>
          <w:sz w:val="28"/>
          <w:szCs w:val="28"/>
          <w:lang w:val="kk-KZ"/>
        </w:rPr>
        <w:t>?</w:t>
      </w:r>
    </w:p>
    <w:p w:rsidR="001D4FA3" w:rsidRPr="001D4FA3" w:rsidRDefault="001D4FA3" w:rsidP="001D4FA3">
      <w:pPr>
        <w:pStyle w:val="a3"/>
        <w:numPr>
          <w:ilvl w:val="0"/>
          <w:numId w:val="3"/>
        </w:numPr>
        <w:ind w:left="0" w:firstLine="0"/>
        <w:rPr>
          <w:bCs/>
          <w:shadow/>
          <w:sz w:val="28"/>
          <w:szCs w:val="28"/>
          <w:lang w:val="kk-KZ"/>
        </w:rPr>
      </w:pPr>
      <w:r w:rsidRPr="001D4FA3">
        <w:rPr>
          <w:bCs/>
          <w:shadow/>
          <w:sz w:val="28"/>
          <w:szCs w:val="28"/>
        </w:rPr>
        <w:t>запасы, не план</w:t>
      </w:r>
      <w:r w:rsidRPr="001D4FA3">
        <w:rPr>
          <w:bCs/>
          <w:shadow/>
          <w:sz w:val="28"/>
          <w:szCs w:val="28"/>
        </w:rPr>
        <w:t>и</w:t>
      </w:r>
      <w:r w:rsidRPr="001D4FA3">
        <w:rPr>
          <w:bCs/>
          <w:shadow/>
          <w:sz w:val="28"/>
          <w:szCs w:val="28"/>
        </w:rPr>
        <w:t>руемые к извлечению по техническим причинам (например, оставляемые в охранных целиках)</w:t>
      </w:r>
    </w:p>
    <w:p w:rsidR="001D4FA3" w:rsidRPr="001D4FA3" w:rsidRDefault="001D4FA3" w:rsidP="001D4FA3">
      <w:pPr>
        <w:pStyle w:val="a3"/>
        <w:numPr>
          <w:ilvl w:val="0"/>
          <w:numId w:val="3"/>
        </w:numPr>
        <w:ind w:left="0" w:firstLine="0"/>
        <w:rPr>
          <w:bCs/>
          <w:shadow/>
          <w:sz w:val="28"/>
          <w:szCs w:val="28"/>
          <w:lang w:val="kk-KZ"/>
        </w:rPr>
      </w:pPr>
      <w:r w:rsidRPr="001D4FA3">
        <w:rPr>
          <w:bCs/>
          <w:shadow/>
          <w:sz w:val="28"/>
          <w:szCs w:val="28"/>
        </w:rPr>
        <w:t>запасы, подлежащие извлечению</w:t>
      </w:r>
    </w:p>
    <w:p w:rsidR="001D4FA3" w:rsidRPr="001D4FA3" w:rsidRDefault="001D4FA3" w:rsidP="001D4FA3">
      <w:pPr>
        <w:pStyle w:val="a3"/>
        <w:numPr>
          <w:ilvl w:val="0"/>
          <w:numId w:val="3"/>
        </w:numPr>
        <w:ind w:left="0" w:firstLine="0"/>
        <w:rPr>
          <w:bCs/>
          <w:shadow/>
          <w:sz w:val="28"/>
          <w:szCs w:val="28"/>
          <w:lang w:val="kk-KZ"/>
        </w:rPr>
      </w:pPr>
      <w:r w:rsidRPr="001D4FA3">
        <w:rPr>
          <w:bCs/>
          <w:shadow/>
          <w:sz w:val="28"/>
          <w:szCs w:val="28"/>
        </w:rPr>
        <w:t>предел, ниже которого добыча руды и ее переработка становятся экономически невыгодными</w:t>
      </w:r>
    </w:p>
    <w:p w:rsidR="001D4FA3" w:rsidRPr="001D4FA3" w:rsidRDefault="001D4FA3" w:rsidP="001D4FA3">
      <w:pPr>
        <w:pStyle w:val="a3"/>
        <w:numPr>
          <w:ilvl w:val="0"/>
          <w:numId w:val="3"/>
        </w:numPr>
        <w:ind w:left="0" w:firstLine="0"/>
        <w:rPr>
          <w:lang w:val="kk-KZ"/>
        </w:rPr>
      </w:pPr>
      <w:r w:rsidRPr="001D4FA3">
        <w:rPr>
          <w:bCs/>
          <w:shadow/>
          <w:sz w:val="28"/>
          <w:szCs w:val="28"/>
        </w:rPr>
        <w:t>запасы вследствие низкого содержания полезного комп</w:t>
      </w:r>
      <w:r w:rsidRPr="001D4FA3">
        <w:rPr>
          <w:bCs/>
          <w:shadow/>
          <w:sz w:val="28"/>
          <w:szCs w:val="28"/>
        </w:rPr>
        <w:t>о</w:t>
      </w:r>
      <w:r w:rsidRPr="001D4FA3">
        <w:rPr>
          <w:bCs/>
          <w:shadow/>
          <w:sz w:val="28"/>
          <w:szCs w:val="28"/>
        </w:rPr>
        <w:t>нента, малой мощности рудных тел, сложности условий их разработки н</w:t>
      </w:r>
      <w:r w:rsidRPr="001D4FA3">
        <w:rPr>
          <w:bCs/>
          <w:shadow/>
          <w:sz w:val="28"/>
          <w:szCs w:val="28"/>
        </w:rPr>
        <w:t>е</w:t>
      </w:r>
      <w:r w:rsidRPr="001D4FA3">
        <w:rPr>
          <w:bCs/>
          <w:shadow/>
          <w:sz w:val="28"/>
          <w:szCs w:val="28"/>
        </w:rPr>
        <w:t>пригодны для использования в настоящее время, но могут рассматриваться как объект про</w:t>
      </w:r>
      <w:r w:rsidRPr="001D4FA3">
        <w:rPr>
          <w:bCs/>
          <w:shadow/>
          <w:sz w:val="28"/>
          <w:szCs w:val="28"/>
        </w:rPr>
        <w:softHyphen/>
        <w:t>мышленного освоения в будущем</w:t>
      </w:r>
    </w:p>
    <w:p w:rsidR="001D4FA3" w:rsidRPr="001D4FA3" w:rsidRDefault="0021367B" w:rsidP="001D4FA3">
      <w:pPr>
        <w:pStyle w:val="a3"/>
        <w:numPr>
          <w:ilvl w:val="0"/>
          <w:numId w:val="3"/>
        </w:numPr>
        <w:ind w:left="0" w:firstLine="0"/>
        <w:rPr>
          <w:lang w:val="kk-KZ"/>
        </w:rPr>
      </w:pPr>
      <w:r>
        <w:rPr>
          <w:bCs/>
          <w:shadow/>
          <w:sz w:val="28"/>
          <w:szCs w:val="28"/>
        </w:rPr>
        <w:t>запасы, которые удовлетво</w:t>
      </w:r>
      <w:r w:rsidR="001D4FA3" w:rsidRPr="001D4FA3">
        <w:rPr>
          <w:bCs/>
          <w:shadow/>
          <w:sz w:val="28"/>
          <w:szCs w:val="28"/>
        </w:rPr>
        <w:t>ряют промышле</w:t>
      </w:r>
      <w:r w:rsidR="001D4FA3" w:rsidRPr="001D4FA3">
        <w:rPr>
          <w:bCs/>
          <w:shadow/>
          <w:sz w:val="28"/>
          <w:szCs w:val="28"/>
        </w:rPr>
        <w:t>н</w:t>
      </w:r>
      <w:r w:rsidR="001D4FA3" w:rsidRPr="001D4FA3">
        <w:rPr>
          <w:bCs/>
          <w:shadow/>
          <w:sz w:val="28"/>
          <w:szCs w:val="28"/>
        </w:rPr>
        <w:t>ным кондициям, т. е. экономически выгодны для разработки</w:t>
      </w:r>
    </w:p>
    <w:p w:rsidR="001D4FA3" w:rsidRPr="001D4FA3" w:rsidRDefault="001D4FA3" w:rsidP="001D4FA3">
      <w:pPr>
        <w:pStyle w:val="a3"/>
        <w:ind w:left="0"/>
        <w:rPr>
          <w:lang w:val="kk-KZ"/>
        </w:rPr>
      </w:pPr>
      <w:r>
        <w:rPr>
          <w:bCs/>
          <w:shadow/>
          <w:sz w:val="28"/>
          <w:szCs w:val="28"/>
          <w:lang w:val="en-US"/>
        </w:rPr>
        <w:t>E</w:t>
      </w:r>
    </w:p>
    <w:p w:rsidR="001D4FA3" w:rsidRPr="001D4FA3" w:rsidRDefault="001D4FA3" w:rsidP="001D4FA3">
      <w:pPr>
        <w:shd w:val="clear" w:color="auto" w:fill="FFFFFF"/>
        <w:autoSpaceDE w:val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sz w:val="28"/>
          <w:szCs w:val="28"/>
        </w:rPr>
        <w:t>Линией простирания залежи называется</w:t>
      </w:r>
    </w:p>
    <w:p w:rsidR="001D4FA3" w:rsidRPr="001D4FA3" w:rsidRDefault="001D4FA3" w:rsidP="001D4FA3">
      <w:pPr>
        <w:pStyle w:val="a3"/>
        <w:numPr>
          <w:ilvl w:val="0"/>
          <w:numId w:val="4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вертикальное расстояние от земной поверхности до самой нижней точки висячего бока зал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жи. </w:t>
      </w:r>
    </w:p>
    <w:p w:rsidR="001D4FA3" w:rsidRPr="001D4FA3" w:rsidRDefault="001D4FA3" w:rsidP="001D4FA3">
      <w:pPr>
        <w:pStyle w:val="a3"/>
        <w:numPr>
          <w:ilvl w:val="0"/>
          <w:numId w:val="4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наибольший наклон пласта (слоя, жилы, поверхности разрыва и, др., геологических тел и поверхностей), определя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мый относительно горизонтальной плоскости и сторон света. </w:t>
      </w:r>
    </w:p>
    <w:p w:rsidR="001D4FA3" w:rsidRPr="001D4FA3" w:rsidRDefault="001D4FA3" w:rsidP="001D4FA3">
      <w:pPr>
        <w:pStyle w:val="a3"/>
        <w:numPr>
          <w:ilvl w:val="0"/>
          <w:numId w:val="4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</w:rPr>
      </w:pPr>
      <w:r w:rsidRPr="001D4FA3">
        <w:rPr>
          <w:bCs/>
          <w:shadow/>
          <w:color w:val="000000"/>
          <w:sz w:val="28"/>
          <w:szCs w:val="28"/>
        </w:rPr>
        <w:t>угол между меридианом, на котором находится точка наблюдения, и линией падения пласта (слоя, толщи, крыла складки, плоск</w:t>
      </w:r>
      <w:r w:rsidRPr="001D4FA3">
        <w:rPr>
          <w:bCs/>
          <w:shadow/>
          <w:color w:val="000000"/>
          <w:sz w:val="28"/>
          <w:szCs w:val="28"/>
        </w:rPr>
        <w:t>о</w:t>
      </w:r>
      <w:r w:rsidRPr="001D4FA3">
        <w:rPr>
          <w:bCs/>
          <w:shadow/>
          <w:color w:val="000000"/>
          <w:sz w:val="28"/>
          <w:szCs w:val="28"/>
        </w:rPr>
        <w:t xml:space="preserve">сти толщины, жилы). </w:t>
      </w:r>
    </w:p>
    <w:p w:rsidR="001D4FA3" w:rsidRDefault="001D4FA3" w:rsidP="001D4FA3">
      <w:pPr>
        <w:pStyle w:val="a3"/>
        <w:numPr>
          <w:ilvl w:val="0"/>
          <w:numId w:val="4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угол, образованный л</w:t>
      </w:r>
      <w:r w:rsidRPr="001D4FA3">
        <w:rPr>
          <w:bCs/>
          <w:shadow/>
          <w:color w:val="000000"/>
          <w:sz w:val="28"/>
          <w:szCs w:val="28"/>
        </w:rPr>
        <w:t>и</w:t>
      </w:r>
      <w:r w:rsidRPr="001D4FA3">
        <w:rPr>
          <w:bCs/>
          <w:shadow/>
          <w:color w:val="000000"/>
          <w:sz w:val="28"/>
          <w:szCs w:val="28"/>
        </w:rPr>
        <w:t>нией падения месторождения с горизонтальной плоскостью</w:t>
      </w:r>
    </w:p>
    <w:p w:rsidR="001D4FA3" w:rsidRDefault="001D4FA3" w:rsidP="001D4FA3">
      <w:pPr>
        <w:pStyle w:val="a3"/>
        <w:numPr>
          <w:ilvl w:val="0"/>
          <w:numId w:val="4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sz w:val="28"/>
          <w:szCs w:val="28"/>
        </w:rPr>
        <w:lastRenderedPageBreak/>
        <w:t xml:space="preserve">направление горизонтальной линии </w:t>
      </w:r>
      <w:r w:rsidRPr="001D4FA3">
        <w:rPr>
          <w:bCs/>
          <w:shadow/>
          <w:color w:val="000000"/>
          <w:sz w:val="28"/>
          <w:szCs w:val="28"/>
        </w:rPr>
        <w:t>поверхности пласта (слоя, жилы, плоскости разрыва и т. п.), опред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ляемое горным компасом относительно меридиана. </w:t>
      </w:r>
    </w:p>
    <w:p w:rsidR="001D4FA3" w:rsidRDefault="001D4FA3" w:rsidP="001D4FA3">
      <w:pPr>
        <w:pStyle w:val="a3"/>
        <w:ind w:left="0"/>
        <w:rPr>
          <w:bCs/>
          <w:shadow/>
          <w:color w:val="000000"/>
          <w:sz w:val="28"/>
          <w:szCs w:val="28"/>
          <w:lang w:val="en-US"/>
        </w:rPr>
      </w:pPr>
      <w:r>
        <w:rPr>
          <w:bCs/>
          <w:shadow/>
          <w:sz w:val="28"/>
          <w:szCs w:val="28"/>
          <w:lang w:val="en-US"/>
        </w:rPr>
        <w:t>E</w:t>
      </w:r>
    </w:p>
    <w:p w:rsidR="001D4FA3" w:rsidRDefault="001D4FA3" w:rsidP="001D4FA3">
      <w:pPr>
        <w:pStyle w:val="a3"/>
        <w:ind w:left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iCs/>
          <w:shadow/>
          <w:color w:val="000000"/>
          <w:sz w:val="28"/>
          <w:szCs w:val="28"/>
        </w:rPr>
        <w:t xml:space="preserve">Глубиной залегания </w:t>
      </w:r>
      <w:r w:rsidRPr="001D4FA3">
        <w:rPr>
          <w:bCs/>
          <w:shadow/>
          <w:color w:val="000000"/>
          <w:sz w:val="28"/>
          <w:szCs w:val="28"/>
        </w:rPr>
        <w:t>в данной точке залежи считается</w:t>
      </w:r>
    </w:p>
    <w:p w:rsidR="001D4FA3" w:rsidRPr="001D4FA3" w:rsidRDefault="001D4FA3" w:rsidP="001D4FA3">
      <w:pPr>
        <w:pStyle w:val="a3"/>
        <w:numPr>
          <w:ilvl w:val="0"/>
          <w:numId w:val="5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вертикальное расстояние от земной поверхности до самой нижней точки висячего бока зал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жи. </w:t>
      </w:r>
    </w:p>
    <w:p w:rsidR="001D4FA3" w:rsidRPr="001D4FA3" w:rsidRDefault="001D4FA3" w:rsidP="001D4FA3">
      <w:pPr>
        <w:pStyle w:val="a3"/>
        <w:numPr>
          <w:ilvl w:val="0"/>
          <w:numId w:val="5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наибольший наклон пласта (слоя, жилы, поверхности разрыва и, др., геологических тел и поверхностей), определя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мый относительно горизонтальной плоскости и сторон света. </w:t>
      </w:r>
    </w:p>
    <w:p w:rsidR="001D4FA3" w:rsidRPr="001D4FA3" w:rsidRDefault="001D4FA3" w:rsidP="001D4FA3">
      <w:pPr>
        <w:pStyle w:val="a3"/>
        <w:numPr>
          <w:ilvl w:val="0"/>
          <w:numId w:val="5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</w:rPr>
      </w:pPr>
      <w:r w:rsidRPr="001D4FA3">
        <w:rPr>
          <w:bCs/>
          <w:shadow/>
          <w:color w:val="000000"/>
          <w:sz w:val="28"/>
          <w:szCs w:val="28"/>
        </w:rPr>
        <w:t>угол между меридианом, на котором находится точка наблюдения, и линией падения пласта (слоя, толщи, крыла складки, плоск</w:t>
      </w:r>
      <w:r w:rsidRPr="001D4FA3">
        <w:rPr>
          <w:bCs/>
          <w:shadow/>
          <w:color w:val="000000"/>
          <w:sz w:val="28"/>
          <w:szCs w:val="28"/>
        </w:rPr>
        <w:t>о</w:t>
      </w:r>
      <w:r w:rsidRPr="001D4FA3">
        <w:rPr>
          <w:bCs/>
          <w:shadow/>
          <w:color w:val="000000"/>
          <w:sz w:val="28"/>
          <w:szCs w:val="28"/>
        </w:rPr>
        <w:t xml:space="preserve">сти толщины, жилы). </w:t>
      </w:r>
    </w:p>
    <w:p w:rsidR="001D4FA3" w:rsidRDefault="001D4FA3" w:rsidP="001D4FA3">
      <w:pPr>
        <w:pStyle w:val="a3"/>
        <w:numPr>
          <w:ilvl w:val="0"/>
          <w:numId w:val="5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угол, образованный л</w:t>
      </w:r>
      <w:r w:rsidRPr="001D4FA3">
        <w:rPr>
          <w:bCs/>
          <w:shadow/>
          <w:color w:val="000000"/>
          <w:sz w:val="28"/>
          <w:szCs w:val="28"/>
        </w:rPr>
        <w:t>и</w:t>
      </w:r>
      <w:r w:rsidRPr="001D4FA3">
        <w:rPr>
          <w:bCs/>
          <w:shadow/>
          <w:color w:val="000000"/>
          <w:sz w:val="28"/>
          <w:szCs w:val="28"/>
        </w:rPr>
        <w:t>нией падения месторождения с горизонтальной плоскостью</w:t>
      </w:r>
    </w:p>
    <w:p w:rsidR="001D4FA3" w:rsidRDefault="001D4FA3" w:rsidP="001D4FA3">
      <w:pPr>
        <w:pStyle w:val="a3"/>
        <w:numPr>
          <w:ilvl w:val="0"/>
          <w:numId w:val="5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sz w:val="28"/>
          <w:szCs w:val="28"/>
        </w:rPr>
        <w:t xml:space="preserve">направление горизонтальной линии </w:t>
      </w:r>
      <w:r w:rsidRPr="001D4FA3">
        <w:rPr>
          <w:bCs/>
          <w:shadow/>
          <w:color w:val="000000"/>
          <w:sz w:val="28"/>
          <w:szCs w:val="28"/>
        </w:rPr>
        <w:t>поверхности пласта (слоя, жилы, плоскости разрыва и т. п.), опред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ляемое горным компасом относительно меридиана. </w:t>
      </w:r>
    </w:p>
    <w:p w:rsidR="001D4FA3" w:rsidRPr="001D4FA3" w:rsidRDefault="001D4FA3" w:rsidP="001D4FA3">
      <w:pPr>
        <w:pStyle w:val="a3"/>
        <w:ind w:left="0"/>
        <w:rPr>
          <w:bCs/>
          <w:shadow/>
          <w:color w:val="000000"/>
          <w:sz w:val="28"/>
          <w:szCs w:val="28"/>
          <w:lang w:val="en-US"/>
        </w:rPr>
      </w:pPr>
      <w:r>
        <w:rPr>
          <w:bCs/>
          <w:shadow/>
          <w:color w:val="000000"/>
          <w:sz w:val="28"/>
          <w:szCs w:val="28"/>
          <w:lang w:val="en-US"/>
        </w:rPr>
        <w:t>A</w:t>
      </w:r>
    </w:p>
    <w:p w:rsidR="001D4FA3" w:rsidRDefault="001D4FA3" w:rsidP="001D4FA3">
      <w:pPr>
        <w:pStyle w:val="a3"/>
        <w:ind w:left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iCs/>
          <w:shadow/>
          <w:color w:val="000000"/>
          <w:sz w:val="28"/>
          <w:szCs w:val="28"/>
        </w:rPr>
        <w:t xml:space="preserve">Линией падения </w:t>
      </w:r>
      <w:r w:rsidRPr="001D4FA3">
        <w:rPr>
          <w:bCs/>
          <w:shadow/>
          <w:color w:val="000000"/>
          <w:sz w:val="28"/>
          <w:szCs w:val="28"/>
        </w:rPr>
        <w:t>называется</w:t>
      </w:r>
    </w:p>
    <w:p w:rsidR="00213AE0" w:rsidRPr="001D4FA3" w:rsidRDefault="00213AE0" w:rsidP="00213AE0">
      <w:pPr>
        <w:pStyle w:val="a3"/>
        <w:numPr>
          <w:ilvl w:val="0"/>
          <w:numId w:val="6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вертикальное расстояние от земной поверхности до самой нижней точки висячего бока зал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жи. </w:t>
      </w:r>
    </w:p>
    <w:p w:rsidR="00213AE0" w:rsidRPr="001D4FA3" w:rsidRDefault="00213AE0" w:rsidP="00213AE0">
      <w:pPr>
        <w:pStyle w:val="a3"/>
        <w:numPr>
          <w:ilvl w:val="0"/>
          <w:numId w:val="6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наибольший наклон пласта (слоя, жилы, поверхности разрыва и, др., геологических тел и поверхностей), определя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мый относительно горизонтальной плоскости и сторон света. </w:t>
      </w:r>
    </w:p>
    <w:p w:rsidR="00213AE0" w:rsidRPr="001D4FA3" w:rsidRDefault="00213AE0" w:rsidP="00213AE0">
      <w:pPr>
        <w:pStyle w:val="a3"/>
        <w:numPr>
          <w:ilvl w:val="0"/>
          <w:numId w:val="6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</w:rPr>
      </w:pPr>
      <w:r w:rsidRPr="001D4FA3">
        <w:rPr>
          <w:bCs/>
          <w:shadow/>
          <w:color w:val="000000"/>
          <w:sz w:val="28"/>
          <w:szCs w:val="28"/>
        </w:rPr>
        <w:t>угол между меридианом, на котором находится точка наблюдения, и линией падения пласта (слоя, толщи, крыла складки, плоск</w:t>
      </w:r>
      <w:r w:rsidRPr="001D4FA3">
        <w:rPr>
          <w:bCs/>
          <w:shadow/>
          <w:color w:val="000000"/>
          <w:sz w:val="28"/>
          <w:szCs w:val="28"/>
        </w:rPr>
        <w:t>о</w:t>
      </w:r>
      <w:r w:rsidRPr="001D4FA3">
        <w:rPr>
          <w:bCs/>
          <w:shadow/>
          <w:color w:val="000000"/>
          <w:sz w:val="28"/>
          <w:szCs w:val="28"/>
        </w:rPr>
        <w:t xml:space="preserve">сти толщины, жилы). </w:t>
      </w:r>
    </w:p>
    <w:p w:rsidR="00213AE0" w:rsidRDefault="00213AE0" w:rsidP="00213AE0">
      <w:pPr>
        <w:pStyle w:val="a3"/>
        <w:numPr>
          <w:ilvl w:val="0"/>
          <w:numId w:val="6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угол, образованный л</w:t>
      </w:r>
      <w:r w:rsidRPr="001D4FA3">
        <w:rPr>
          <w:bCs/>
          <w:shadow/>
          <w:color w:val="000000"/>
          <w:sz w:val="28"/>
          <w:szCs w:val="28"/>
        </w:rPr>
        <w:t>и</w:t>
      </w:r>
      <w:r w:rsidRPr="001D4FA3">
        <w:rPr>
          <w:bCs/>
          <w:shadow/>
          <w:color w:val="000000"/>
          <w:sz w:val="28"/>
          <w:szCs w:val="28"/>
        </w:rPr>
        <w:t>нией падения месторождения с горизонтальной плоскостью</w:t>
      </w:r>
    </w:p>
    <w:p w:rsidR="00213AE0" w:rsidRDefault="00213AE0" w:rsidP="00213AE0">
      <w:pPr>
        <w:pStyle w:val="a3"/>
        <w:numPr>
          <w:ilvl w:val="0"/>
          <w:numId w:val="6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sz w:val="28"/>
          <w:szCs w:val="28"/>
        </w:rPr>
        <w:t xml:space="preserve">направление горизонтальной линии </w:t>
      </w:r>
      <w:r w:rsidRPr="001D4FA3">
        <w:rPr>
          <w:bCs/>
          <w:shadow/>
          <w:color w:val="000000"/>
          <w:sz w:val="28"/>
          <w:szCs w:val="28"/>
        </w:rPr>
        <w:t>поверхности пласта (слоя, жилы, плоскости разрыва и т. п.), опред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ляемое горным компасом относительно меридиана. </w:t>
      </w:r>
    </w:p>
    <w:p w:rsidR="00213AE0" w:rsidRPr="00213AE0" w:rsidRDefault="00213AE0" w:rsidP="001D4FA3">
      <w:pPr>
        <w:pStyle w:val="a3"/>
        <w:ind w:left="0"/>
        <w:rPr>
          <w:bCs/>
          <w:shadow/>
          <w:color w:val="000000"/>
          <w:sz w:val="28"/>
          <w:szCs w:val="28"/>
          <w:lang w:val="en-US"/>
        </w:rPr>
      </w:pPr>
      <w:r>
        <w:rPr>
          <w:bCs/>
          <w:shadow/>
          <w:color w:val="000000"/>
          <w:sz w:val="28"/>
          <w:szCs w:val="28"/>
          <w:lang w:val="en-US"/>
        </w:rPr>
        <w:t>B</w:t>
      </w:r>
    </w:p>
    <w:p w:rsidR="001D4FA3" w:rsidRDefault="001D4FA3" w:rsidP="001D4FA3">
      <w:pPr>
        <w:pStyle w:val="a3"/>
        <w:ind w:left="0"/>
        <w:rPr>
          <w:bCs/>
          <w:iCs/>
          <w:shadow/>
          <w:color w:val="000000"/>
          <w:sz w:val="28"/>
          <w:szCs w:val="28"/>
          <w:lang w:val="en-US"/>
        </w:rPr>
      </w:pPr>
      <w:r w:rsidRPr="001D4FA3">
        <w:rPr>
          <w:bCs/>
          <w:iCs/>
          <w:shadow/>
          <w:color w:val="000000"/>
          <w:sz w:val="28"/>
          <w:szCs w:val="28"/>
        </w:rPr>
        <w:t xml:space="preserve">Азимут падения </w:t>
      </w:r>
      <w:r>
        <w:rPr>
          <w:bCs/>
          <w:iCs/>
          <w:shadow/>
          <w:color w:val="000000"/>
          <w:sz w:val="28"/>
          <w:szCs w:val="28"/>
        </w:rPr>
        <w:t>–</w:t>
      </w:r>
    </w:p>
    <w:p w:rsidR="00213AE0" w:rsidRPr="001D4FA3" w:rsidRDefault="00213AE0" w:rsidP="00213AE0">
      <w:pPr>
        <w:pStyle w:val="a3"/>
        <w:numPr>
          <w:ilvl w:val="0"/>
          <w:numId w:val="7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вертикальное расстояние от земной поверхности до самой нижней точки висячего бока зал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жи. </w:t>
      </w:r>
    </w:p>
    <w:p w:rsidR="00213AE0" w:rsidRPr="001D4FA3" w:rsidRDefault="00213AE0" w:rsidP="00213AE0">
      <w:pPr>
        <w:pStyle w:val="a3"/>
        <w:numPr>
          <w:ilvl w:val="0"/>
          <w:numId w:val="7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наибольший наклон пласта (слоя, жилы, поверхности разрыва и, др., геологических тел и поверхностей), определя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мый относительно горизонтальной плоскости и сторон света. </w:t>
      </w:r>
    </w:p>
    <w:p w:rsidR="00213AE0" w:rsidRPr="001D4FA3" w:rsidRDefault="00213AE0" w:rsidP="00213AE0">
      <w:pPr>
        <w:pStyle w:val="a3"/>
        <w:numPr>
          <w:ilvl w:val="0"/>
          <w:numId w:val="7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</w:rPr>
      </w:pPr>
      <w:r w:rsidRPr="001D4FA3">
        <w:rPr>
          <w:bCs/>
          <w:shadow/>
          <w:color w:val="000000"/>
          <w:sz w:val="28"/>
          <w:szCs w:val="28"/>
        </w:rPr>
        <w:t>угол между меридианом, на котором находится точка наблюдения, и линией падения пласта (слоя, толщи, крыла складки, плоск</w:t>
      </w:r>
      <w:r w:rsidRPr="001D4FA3">
        <w:rPr>
          <w:bCs/>
          <w:shadow/>
          <w:color w:val="000000"/>
          <w:sz w:val="28"/>
          <w:szCs w:val="28"/>
        </w:rPr>
        <w:t>о</w:t>
      </w:r>
      <w:r w:rsidRPr="001D4FA3">
        <w:rPr>
          <w:bCs/>
          <w:shadow/>
          <w:color w:val="000000"/>
          <w:sz w:val="28"/>
          <w:szCs w:val="28"/>
        </w:rPr>
        <w:t xml:space="preserve">сти толщины, жилы). </w:t>
      </w:r>
    </w:p>
    <w:p w:rsidR="00213AE0" w:rsidRDefault="00213AE0" w:rsidP="00213AE0">
      <w:pPr>
        <w:pStyle w:val="a3"/>
        <w:numPr>
          <w:ilvl w:val="0"/>
          <w:numId w:val="7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угол, образованный л</w:t>
      </w:r>
      <w:r w:rsidRPr="001D4FA3">
        <w:rPr>
          <w:bCs/>
          <w:shadow/>
          <w:color w:val="000000"/>
          <w:sz w:val="28"/>
          <w:szCs w:val="28"/>
        </w:rPr>
        <w:t>и</w:t>
      </w:r>
      <w:r w:rsidRPr="001D4FA3">
        <w:rPr>
          <w:bCs/>
          <w:shadow/>
          <w:color w:val="000000"/>
          <w:sz w:val="28"/>
          <w:szCs w:val="28"/>
        </w:rPr>
        <w:t>нией падения месторождения с горизонтальной плоскостью</w:t>
      </w:r>
    </w:p>
    <w:p w:rsidR="00213AE0" w:rsidRDefault="00213AE0" w:rsidP="00213AE0">
      <w:pPr>
        <w:pStyle w:val="a3"/>
        <w:numPr>
          <w:ilvl w:val="0"/>
          <w:numId w:val="7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sz w:val="28"/>
          <w:szCs w:val="28"/>
        </w:rPr>
        <w:lastRenderedPageBreak/>
        <w:t xml:space="preserve">направление горизонтальной линии </w:t>
      </w:r>
      <w:r w:rsidRPr="001D4FA3">
        <w:rPr>
          <w:bCs/>
          <w:shadow/>
          <w:color w:val="000000"/>
          <w:sz w:val="28"/>
          <w:szCs w:val="28"/>
        </w:rPr>
        <w:t>поверхности пласта (слоя, жилы, плоскости разрыва и т. п.), опред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ляемое горным компасом относительно меридиана. </w:t>
      </w:r>
    </w:p>
    <w:p w:rsidR="00213AE0" w:rsidRPr="00213AE0" w:rsidRDefault="00213AE0" w:rsidP="00213AE0">
      <w:pPr>
        <w:rPr>
          <w:bCs/>
          <w:shadow/>
          <w:color w:val="000000"/>
          <w:sz w:val="28"/>
          <w:szCs w:val="28"/>
          <w:lang w:val="en-US"/>
        </w:rPr>
      </w:pPr>
      <w:r>
        <w:rPr>
          <w:bCs/>
          <w:shadow/>
          <w:color w:val="000000"/>
          <w:sz w:val="28"/>
          <w:szCs w:val="28"/>
          <w:lang w:val="en-US"/>
        </w:rPr>
        <w:t>C</w:t>
      </w:r>
    </w:p>
    <w:p w:rsidR="001D4FA3" w:rsidRDefault="001D4FA3" w:rsidP="001D4FA3">
      <w:pPr>
        <w:pStyle w:val="a3"/>
        <w:ind w:left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iCs/>
          <w:shadow/>
          <w:color w:val="000000"/>
          <w:sz w:val="28"/>
          <w:szCs w:val="28"/>
        </w:rPr>
        <w:t xml:space="preserve">Углом падения </w:t>
      </w:r>
      <w:r w:rsidRPr="001D4FA3">
        <w:rPr>
          <w:bCs/>
          <w:shadow/>
          <w:color w:val="000000"/>
          <w:sz w:val="28"/>
          <w:szCs w:val="28"/>
        </w:rPr>
        <w:t>или просто падением называется</w:t>
      </w:r>
    </w:p>
    <w:p w:rsidR="00213AE0" w:rsidRPr="001D4FA3" w:rsidRDefault="00213AE0" w:rsidP="00213AE0">
      <w:pPr>
        <w:pStyle w:val="a3"/>
        <w:numPr>
          <w:ilvl w:val="0"/>
          <w:numId w:val="8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вертикальное расстояние от земной поверхности до самой нижней точки висячего бока зал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жи. </w:t>
      </w:r>
    </w:p>
    <w:p w:rsidR="00213AE0" w:rsidRPr="001D4FA3" w:rsidRDefault="00213AE0" w:rsidP="00213AE0">
      <w:pPr>
        <w:pStyle w:val="a3"/>
        <w:numPr>
          <w:ilvl w:val="0"/>
          <w:numId w:val="8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наибольший наклон пласта (слоя, жилы, поверхности разрыва и, др., геологических тел и поверхностей), определя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мый относительно горизонтальной плоскости и сторон света. </w:t>
      </w:r>
    </w:p>
    <w:p w:rsidR="00213AE0" w:rsidRPr="001D4FA3" w:rsidRDefault="00213AE0" w:rsidP="00213AE0">
      <w:pPr>
        <w:pStyle w:val="a3"/>
        <w:numPr>
          <w:ilvl w:val="0"/>
          <w:numId w:val="8"/>
        </w:numPr>
        <w:shd w:val="clear" w:color="auto" w:fill="FFFFFF"/>
        <w:autoSpaceDE w:val="0"/>
        <w:ind w:left="0" w:firstLine="0"/>
        <w:jc w:val="both"/>
        <w:rPr>
          <w:bCs/>
          <w:shadow/>
          <w:color w:val="000000"/>
          <w:sz w:val="28"/>
          <w:szCs w:val="28"/>
        </w:rPr>
      </w:pPr>
      <w:r w:rsidRPr="001D4FA3">
        <w:rPr>
          <w:bCs/>
          <w:shadow/>
          <w:color w:val="000000"/>
          <w:sz w:val="28"/>
          <w:szCs w:val="28"/>
        </w:rPr>
        <w:t>угол между меридианом, на котором находится точка наблюдения, и линией падения пласта (слоя, толщи, крыла складки, плоск</w:t>
      </w:r>
      <w:r w:rsidRPr="001D4FA3">
        <w:rPr>
          <w:bCs/>
          <w:shadow/>
          <w:color w:val="000000"/>
          <w:sz w:val="28"/>
          <w:szCs w:val="28"/>
        </w:rPr>
        <w:t>о</w:t>
      </w:r>
      <w:r w:rsidRPr="001D4FA3">
        <w:rPr>
          <w:bCs/>
          <w:shadow/>
          <w:color w:val="000000"/>
          <w:sz w:val="28"/>
          <w:szCs w:val="28"/>
        </w:rPr>
        <w:t xml:space="preserve">сти толщины, жилы). </w:t>
      </w:r>
    </w:p>
    <w:p w:rsidR="00213AE0" w:rsidRDefault="00213AE0" w:rsidP="00213AE0">
      <w:pPr>
        <w:pStyle w:val="a3"/>
        <w:numPr>
          <w:ilvl w:val="0"/>
          <w:numId w:val="8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color w:val="000000"/>
          <w:sz w:val="28"/>
          <w:szCs w:val="28"/>
        </w:rPr>
        <w:t>угол, образованный л</w:t>
      </w:r>
      <w:r w:rsidRPr="001D4FA3">
        <w:rPr>
          <w:bCs/>
          <w:shadow/>
          <w:color w:val="000000"/>
          <w:sz w:val="28"/>
          <w:szCs w:val="28"/>
        </w:rPr>
        <w:t>и</w:t>
      </w:r>
      <w:r w:rsidRPr="001D4FA3">
        <w:rPr>
          <w:bCs/>
          <w:shadow/>
          <w:color w:val="000000"/>
          <w:sz w:val="28"/>
          <w:szCs w:val="28"/>
        </w:rPr>
        <w:t>нией падения месторождения с горизонтальной плоскостью</w:t>
      </w:r>
    </w:p>
    <w:p w:rsidR="00213AE0" w:rsidRDefault="00213AE0" w:rsidP="00213AE0">
      <w:pPr>
        <w:pStyle w:val="a3"/>
        <w:numPr>
          <w:ilvl w:val="0"/>
          <w:numId w:val="8"/>
        </w:numPr>
        <w:ind w:left="0" w:firstLine="0"/>
        <w:rPr>
          <w:bCs/>
          <w:shadow/>
          <w:color w:val="000000"/>
          <w:sz w:val="28"/>
          <w:szCs w:val="28"/>
          <w:lang w:val="en-US"/>
        </w:rPr>
      </w:pPr>
      <w:r w:rsidRPr="001D4FA3">
        <w:rPr>
          <w:bCs/>
          <w:shadow/>
          <w:sz w:val="28"/>
          <w:szCs w:val="28"/>
        </w:rPr>
        <w:t xml:space="preserve">направление горизонтальной линии </w:t>
      </w:r>
      <w:r w:rsidRPr="001D4FA3">
        <w:rPr>
          <w:bCs/>
          <w:shadow/>
          <w:color w:val="000000"/>
          <w:sz w:val="28"/>
          <w:szCs w:val="28"/>
        </w:rPr>
        <w:t>поверхности пласта (слоя, жилы, плоскости разрыва и т. п.), опред</w:t>
      </w:r>
      <w:r w:rsidRPr="001D4FA3">
        <w:rPr>
          <w:bCs/>
          <w:shadow/>
          <w:color w:val="000000"/>
          <w:sz w:val="28"/>
          <w:szCs w:val="28"/>
        </w:rPr>
        <w:t>е</w:t>
      </w:r>
      <w:r w:rsidRPr="001D4FA3">
        <w:rPr>
          <w:bCs/>
          <w:shadow/>
          <w:color w:val="000000"/>
          <w:sz w:val="28"/>
          <w:szCs w:val="28"/>
        </w:rPr>
        <w:t xml:space="preserve">ляемое горным компасом относительно меридиана. </w:t>
      </w:r>
    </w:p>
    <w:p w:rsidR="00213AE0" w:rsidRPr="00213AE0" w:rsidRDefault="00213AE0" w:rsidP="001D4FA3">
      <w:pPr>
        <w:pStyle w:val="a3"/>
        <w:ind w:left="0"/>
        <w:rPr>
          <w:lang w:val="en-US"/>
        </w:rPr>
      </w:pPr>
      <w:r>
        <w:rPr>
          <w:lang w:val="en-US"/>
        </w:rPr>
        <w:t>D</w:t>
      </w:r>
    </w:p>
    <w:sectPr w:rsidR="00213AE0" w:rsidRPr="00213AE0" w:rsidSect="00DE2E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A4653"/>
    <w:multiLevelType w:val="hybridMultilevel"/>
    <w:tmpl w:val="23946D08"/>
    <w:lvl w:ilvl="0" w:tplc="1D1046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971F72"/>
    <w:multiLevelType w:val="hybridMultilevel"/>
    <w:tmpl w:val="2E2816FA"/>
    <w:lvl w:ilvl="0" w:tplc="EDFEC74A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EE25A5"/>
    <w:multiLevelType w:val="hybridMultilevel"/>
    <w:tmpl w:val="D3B6AD06"/>
    <w:lvl w:ilvl="0" w:tplc="1D1046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D5179B"/>
    <w:multiLevelType w:val="hybridMultilevel"/>
    <w:tmpl w:val="8A70553C"/>
    <w:lvl w:ilvl="0" w:tplc="1D1046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C74A7D"/>
    <w:multiLevelType w:val="hybridMultilevel"/>
    <w:tmpl w:val="B802A31E"/>
    <w:lvl w:ilvl="0" w:tplc="51626B72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045EC4"/>
    <w:multiLevelType w:val="hybridMultilevel"/>
    <w:tmpl w:val="9D04171E"/>
    <w:lvl w:ilvl="0" w:tplc="1D1046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79743E"/>
    <w:multiLevelType w:val="hybridMultilevel"/>
    <w:tmpl w:val="A11C1B9C"/>
    <w:lvl w:ilvl="0" w:tplc="1D1046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906C94"/>
    <w:multiLevelType w:val="hybridMultilevel"/>
    <w:tmpl w:val="819A836C"/>
    <w:lvl w:ilvl="0" w:tplc="1D1046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A0572C"/>
    <w:rsid w:val="001D4FA3"/>
    <w:rsid w:val="0021367B"/>
    <w:rsid w:val="00213AE0"/>
    <w:rsid w:val="009D75B1"/>
    <w:rsid w:val="00A0572C"/>
    <w:rsid w:val="00DE2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7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72C"/>
    <w:pPr>
      <w:ind w:left="720"/>
      <w:contextualSpacing/>
    </w:pPr>
  </w:style>
  <w:style w:type="paragraph" w:styleId="a4">
    <w:name w:val="Body Text"/>
    <w:basedOn w:val="a"/>
    <w:link w:val="a5"/>
    <w:rsid w:val="001D4FA3"/>
    <w:rPr>
      <w:shadow/>
      <w:sz w:val="28"/>
    </w:rPr>
  </w:style>
  <w:style w:type="character" w:customStyle="1" w:styleId="a5">
    <w:name w:val="Основной текст Знак"/>
    <w:basedOn w:val="a0"/>
    <w:link w:val="a4"/>
    <w:rsid w:val="001D4FA3"/>
    <w:rPr>
      <w:rFonts w:ascii="Times New Roman" w:eastAsia="Times New Roman" w:hAnsi="Times New Roman" w:cs="Times New Roman"/>
      <w:shadow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2012-10-03T17:38:00Z</dcterms:created>
  <dcterms:modified xsi:type="dcterms:W3CDTF">2012-10-03T18:02:00Z</dcterms:modified>
</cp:coreProperties>
</file>